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E6" w:rsidRDefault="005C34E6"/>
    <w:p w:rsidR="00464AD8" w:rsidRDefault="00464AD8"/>
    <w:p w:rsidR="00464AD8" w:rsidRPr="00E17D42" w:rsidRDefault="007E2A85" w:rsidP="00E17D4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D42">
        <w:rPr>
          <w:rFonts w:ascii="Times New Roman" w:hAnsi="Times New Roman" w:cs="Times New Roman"/>
          <w:b/>
          <w:sz w:val="28"/>
          <w:szCs w:val="24"/>
        </w:rPr>
        <w:t xml:space="preserve">Workshop : </w:t>
      </w:r>
      <w:r w:rsidR="00464AD8" w:rsidRPr="00E17D42">
        <w:rPr>
          <w:rFonts w:ascii="Times New Roman" w:hAnsi="Times New Roman" w:cs="Times New Roman"/>
          <w:b/>
          <w:sz w:val="28"/>
          <w:szCs w:val="24"/>
        </w:rPr>
        <w:t xml:space="preserve">La  Fecondazione Eterologa al Policlinico Universitario S. Orsola – </w:t>
      </w:r>
      <w:proofErr w:type="spellStart"/>
      <w:r w:rsidR="00464AD8" w:rsidRPr="00E17D42">
        <w:rPr>
          <w:rFonts w:ascii="Times New Roman" w:hAnsi="Times New Roman" w:cs="Times New Roman"/>
          <w:b/>
          <w:sz w:val="28"/>
          <w:szCs w:val="24"/>
        </w:rPr>
        <w:t>Malpighi</w:t>
      </w:r>
      <w:proofErr w:type="spellEnd"/>
    </w:p>
    <w:p w:rsidR="00464AD8" w:rsidRPr="00E17D42" w:rsidRDefault="00464AD8" w:rsidP="00E17D4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4AD8" w:rsidRPr="00E17D42" w:rsidRDefault="00E17D42" w:rsidP="00E17D4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D42">
        <w:rPr>
          <w:rFonts w:ascii="Times New Roman" w:hAnsi="Times New Roman" w:cs="Times New Roman"/>
          <w:b/>
          <w:sz w:val="28"/>
          <w:szCs w:val="24"/>
        </w:rPr>
        <w:t>Bologna, 21 Gennaio 2016</w:t>
      </w:r>
    </w:p>
    <w:p w:rsidR="00464AD8" w:rsidRPr="00E17D42" w:rsidRDefault="00464AD8" w:rsidP="00E17D42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7D42">
        <w:rPr>
          <w:rFonts w:ascii="Times New Roman" w:hAnsi="Times New Roman" w:cs="Times New Roman"/>
          <w:b/>
          <w:sz w:val="28"/>
          <w:szCs w:val="24"/>
        </w:rPr>
        <w:t>Aula  Magna Ginecologia</w:t>
      </w:r>
    </w:p>
    <w:p w:rsidR="00464AD8" w:rsidRDefault="00464A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D42" w:rsidRDefault="00E17D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4AD8" w:rsidRDefault="00464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 9</w:t>
      </w:r>
      <w:r w:rsidR="007E2A8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  <w:t>Saluto delle Autorità</w:t>
      </w:r>
    </w:p>
    <w:p w:rsidR="00CC4A12" w:rsidRDefault="00CC4A1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7247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4AD8" w:rsidRDefault="00464A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 9</w:t>
      </w:r>
      <w:r w:rsidR="007E2A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  <w:t>I risultati della Fecondazione Eterologa</w:t>
      </w:r>
    </w:p>
    <w:p w:rsidR="007E2A85" w:rsidRDefault="007E2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Eleonora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Porcu</w:t>
      </w:r>
      <w:proofErr w:type="spellEnd"/>
    </w:p>
    <w:p w:rsidR="008361F3" w:rsidRDefault="008361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1F3" w:rsidRDefault="008361F3" w:rsidP="008361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 9.50</w:t>
      </w:r>
      <w:r>
        <w:rPr>
          <w:rFonts w:ascii="Times New Roman" w:hAnsi="Times New Roman" w:cs="Times New Roman"/>
          <w:sz w:val="24"/>
          <w:szCs w:val="24"/>
        </w:rPr>
        <w:tab/>
        <w:t xml:space="preserve">Profili giuridici </w:t>
      </w:r>
      <w:r w:rsidR="00CC4A12">
        <w:rPr>
          <w:rFonts w:ascii="Times New Roman" w:hAnsi="Times New Roman" w:cs="Times New Roman"/>
          <w:sz w:val="24"/>
          <w:szCs w:val="24"/>
        </w:rPr>
        <w:t xml:space="preserve">e costituzionali nazionali ed </w:t>
      </w:r>
      <w:r>
        <w:rPr>
          <w:rFonts w:ascii="Times New Roman" w:hAnsi="Times New Roman" w:cs="Times New Roman"/>
          <w:sz w:val="24"/>
          <w:szCs w:val="24"/>
        </w:rPr>
        <w:t>internazionali</w:t>
      </w:r>
    </w:p>
    <w:p w:rsidR="008361F3" w:rsidRDefault="008361F3" w:rsidP="008361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Faralli</w:t>
      </w:r>
      <w:proofErr w:type="spellEnd"/>
    </w:p>
    <w:p w:rsidR="008361F3" w:rsidRDefault="008361F3" w:rsidP="008361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4A12" w:rsidRDefault="008361F3" w:rsidP="00CC4A1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 10,10</w:t>
      </w:r>
      <w:r>
        <w:rPr>
          <w:rFonts w:ascii="Times New Roman" w:hAnsi="Times New Roman" w:cs="Times New Roman"/>
          <w:sz w:val="24"/>
          <w:szCs w:val="24"/>
        </w:rPr>
        <w:tab/>
      </w:r>
      <w:r w:rsidR="00CC4A12">
        <w:rPr>
          <w:rFonts w:ascii="Times New Roman" w:hAnsi="Times New Roman" w:cs="Times New Roman"/>
          <w:sz w:val="24"/>
          <w:szCs w:val="24"/>
        </w:rPr>
        <w:t>Il Programma della Regione Emilia Romagna</w:t>
      </w:r>
    </w:p>
    <w:p w:rsidR="008361F3" w:rsidRDefault="00CC4A12" w:rsidP="008361F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247">
        <w:rPr>
          <w:rFonts w:ascii="Times New Roman" w:hAnsi="Times New Roman" w:cs="Times New Roman"/>
          <w:sz w:val="24"/>
          <w:szCs w:val="24"/>
        </w:rPr>
        <w:t xml:space="preserve">Antonio </w:t>
      </w:r>
      <w:r>
        <w:rPr>
          <w:rFonts w:ascii="Times New Roman" w:hAnsi="Times New Roman" w:cs="Times New Roman"/>
          <w:sz w:val="24"/>
          <w:szCs w:val="24"/>
        </w:rPr>
        <w:t>Brambilla</w:t>
      </w:r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0CC" w:rsidRDefault="008361F3" w:rsidP="008B30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10.3</w:t>
      </w:r>
      <w:r w:rsidR="008B30CC">
        <w:rPr>
          <w:rFonts w:ascii="Times New Roman" w:hAnsi="Times New Roman" w:cs="Times New Roman"/>
          <w:sz w:val="24"/>
          <w:szCs w:val="24"/>
        </w:rPr>
        <w:t>0</w:t>
      </w:r>
      <w:r w:rsidR="008B30CC">
        <w:rPr>
          <w:rFonts w:ascii="Times New Roman" w:hAnsi="Times New Roman" w:cs="Times New Roman"/>
          <w:sz w:val="24"/>
          <w:szCs w:val="24"/>
        </w:rPr>
        <w:tab/>
        <w:t>Il percorso normativo del Ministero della Salute</w:t>
      </w:r>
    </w:p>
    <w:p w:rsidR="008B30CC" w:rsidRDefault="008B30CC" w:rsidP="008B30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Assuntina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Morresi</w:t>
      </w:r>
      <w:proofErr w:type="spellEnd"/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64AD8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10.50</w:t>
      </w:r>
      <w:r>
        <w:rPr>
          <w:rFonts w:ascii="Times New Roman" w:hAnsi="Times New Roman" w:cs="Times New Roman"/>
          <w:sz w:val="24"/>
          <w:szCs w:val="24"/>
        </w:rPr>
        <w:tab/>
        <w:t>Discussione</w:t>
      </w:r>
    </w:p>
    <w:p w:rsidR="00B37247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0CC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11.0</w:t>
      </w:r>
      <w:r w:rsidR="008B30CC">
        <w:rPr>
          <w:rFonts w:ascii="Times New Roman" w:hAnsi="Times New Roman" w:cs="Times New Roman"/>
          <w:sz w:val="24"/>
          <w:szCs w:val="24"/>
        </w:rPr>
        <w:t xml:space="preserve">0 </w:t>
      </w:r>
      <w:r w:rsidR="008B30CC">
        <w:rPr>
          <w:rFonts w:ascii="Times New Roman" w:hAnsi="Times New Roman" w:cs="Times New Roman"/>
          <w:sz w:val="24"/>
          <w:szCs w:val="24"/>
        </w:rPr>
        <w:tab/>
        <w:t>Pausa</w:t>
      </w:r>
    </w:p>
    <w:p w:rsidR="007E2A85" w:rsidRDefault="007E2A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7247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2A85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11.2</w:t>
      </w:r>
      <w:r w:rsidR="007E2A85">
        <w:rPr>
          <w:rFonts w:ascii="Times New Roman" w:hAnsi="Times New Roman" w:cs="Times New Roman"/>
          <w:sz w:val="24"/>
          <w:szCs w:val="24"/>
        </w:rPr>
        <w:t>0</w:t>
      </w:r>
      <w:r w:rsidR="007E2A85">
        <w:rPr>
          <w:rFonts w:ascii="Times New Roman" w:hAnsi="Times New Roman" w:cs="Times New Roman"/>
          <w:sz w:val="24"/>
          <w:szCs w:val="24"/>
        </w:rPr>
        <w:tab/>
        <w:t>Profili bioetici</w:t>
      </w:r>
      <w:r w:rsidR="0053331A">
        <w:rPr>
          <w:rFonts w:ascii="Times New Roman" w:hAnsi="Times New Roman" w:cs="Times New Roman"/>
          <w:sz w:val="24"/>
          <w:szCs w:val="24"/>
        </w:rPr>
        <w:t xml:space="preserve"> e biogiuridici</w:t>
      </w:r>
    </w:p>
    <w:p w:rsidR="007E2A85" w:rsidRDefault="007E2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Canestrari</w:t>
      </w:r>
      <w:proofErr w:type="spellEnd"/>
    </w:p>
    <w:p w:rsidR="007E2A85" w:rsidRDefault="007E2A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0CC" w:rsidRDefault="00B372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11,4</w:t>
      </w:r>
      <w:r w:rsidR="007E2A85">
        <w:rPr>
          <w:rFonts w:ascii="Times New Roman" w:hAnsi="Times New Roman" w:cs="Times New Roman"/>
          <w:sz w:val="24"/>
          <w:szCs w:val="24"/>
        </w:rPr>
        <w:t>0</w:t>
      </w:r>
      <w:r w:rsidR="007E2A85">
        <w:rPr>
          <w:rFonts w:ascii="Times New Roman" w:hAnsi="Times New Roman" w:cs="Times New Roman"/>
          <w:sz w:val="24"/>
          <w:szCs w:val="24"/>
        </w:rPr>
        <w:tab/>
        <w:t>Profili Psicologici</w:t>
      </w:r>
    </w:p>
    <w:p w:rsidR="007E2A85" w:rsidRDefault="007E2A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Nicolino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Rossi</w:t>
      </w:r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12.00</w:t>
      </w:r>
      <w:r>
        <w:rPr>
          <w:rFonts w:ascii="Times New Roman" w:hAnsi="Times New Roman" w:cs="Times New Roman"/>
          <w:sz w:val="24"/>
          <w:szCs w:val="24"/>
        </w:rPr>
        <w:tab/>
        <w:t>Discussione</w:t>
      </w:r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0CC" w:rsidRDefault="002B3A8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12,30</w:t>
      </w:r>
      <w:r>
        <w:rPr>
          <w:rFonts w:ascii="Times New Roman" w:hAnsi="Times New Roman" w:cs="Times New Roman"/>
          <w:sz w:val="24"/>
          <w:szCs w:val="24"/>
        </w:rPr>
        <w:tab/>
        <w:t>Chiusura dei lavori</w:t>
      </w:r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30CC" w:rsidRDefault="008B30C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30CC" w:rsidRPr="00464AD8" w:rsidRDefault="008B30CC">
      <w:pPr>
        <w:rPr>
          <w:rFonts w:ascii="Times New Roman" w:hAnsi="Times New Roman" w:cs="Times New Roman"/>
          <w:sz w:val="24"/>
          <w:szCs w:val="24"/>
        </w:rPr>
      </w:pPr>
    </w:p>
    <w:sectPr w:rsidR="008B30CC" w:rsidRPr="00464AD8" w:rsidSect="005C34E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64AD8"/>
    <w:rsid w:val="002B3A89"/>
    <w:rsid w:val="002C081B"/>
    <w:rsid w:val="002E3A8A"/>
    <w:rsid w:val="0041589D"/>
    <w:rsid w:val="004224BC"/>
    <w:rsid w:val="00464AD8"/>
    <w:rsid w:val="004D1B2D"/>
    <w:rsid w:val="0053331A"/>
    <w:rsid w:val="005C34E6"/>
    <w:rsid w:val="005F7595"/>
    <w:rsid w:val="007E2A85"/>
    <w:rsid w:val="008361F3"/>
    <w:rsid w:val="008B30CC"/>
    <w:rsid w:val="008F7264"/>
    <w:rsid w:val="00A85EAE"/>
    <w:rsid w:val="00B37247"/>
    <w:rsid w:val="00CB66F6"/>
    <w:rsid w:val="00CC4A12"/>
    <w:rsid w:val="00D06026"/>
    <w:rsid w:val="00E1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3</cp:revision>
  <cp:lastPrinted>2015-12-17T12:10:00Z</cp:lastPrinted>
  <dcterms:created xsi:type="dcterms:W3CDTF">2016-01-15T09:26:00Z</dcterms:created>
  <dcterms:modified xsi:type="dcterms:W3CDTF">2016-01-15T09:27:00Z</dcterms:modified>
</cp:coreProperties>
</file>